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DA6" w:rsidRDefault="00545DA6">
      <w:r>
        <w:t xml:space="preserve">Mr et Mme </w:t>
      </w:r>
      <w:proofErr w:type="spellStart"/>
      <w:r>
        <w:t>Herbreteau</w:t>
      </w:r>
      <w:proofErr w:type="spellEnd"/>
    </w:p>
    <w:p w:rsidR="00545DA6" w:rsidRDefault="00545DA6">
      <w:r>
        <w:t>La Borie Neuve</w:t>
      </w:r>
    </w:p>
    <w:p w:rsidR="00545DA6" w:rsidRDefault="00545DA6">
      <w:r>
        <w:t xml:space="preserve">24510 Val de </w:t>
      </w:r>
      <w:proofErr w:type="spellStart"/>
      <w:r>
        <w:t>Louyre</w:t>
      </w:r>
      <w:proofErr w:type="spellEnd"/>
      <w:r>
        <w:t xml:space="preserve"> et </w:t>
      </w:r>
      <w:proofErr w:type="spellStart"/>
      <w:r>
        <w:t>Caudeau</w:t>
      </w:r>
      <w:proofErr w:type="spellEnd"/>
      <w:r>
        <w:tab/>
      </w:r>
      <w:r>
        <w:tab/>
      </w:r>
      <w:r>
        <w:tab/>
      </w:r>
      <w:r>
        <w:tab/>
        <w:t>le 16 septembre 2020</w:t>
      </w:r>
    </w:p>
    <w:p w:rsidR="00545DA6" w:rsidRDefault="00545DA6"/>
    <w:p w:rsidR="00545DA6" w:rsidRDefault="00545DA6"/>
    <w:p w:rsidR="004E7EC0" w:rsidRDefault="00545DA6" w:rsidP="00545DA6">
      <w:pPr>
        <w:ind w:firstLine="708"/>
      </w:pPr>
      <w:r>
        <w:t>Monsieur le Maire,</w:t>
      </w:r>
    </w:p>
    <w:p w:rsidR="00545DA6" w:rsidRDefault="00545DA6" w:rsidP="00545DA6">
      <w:pPr>
        <w:ind w:firstLine="708"/>
      </w:pPr>
      <w:r>
        <w:t>N</w:t>
      </w:r>
      <w:r w:rsidR="00E95B09">
        <w:t>ous avons acquis à Saint Maurice</w:t>
      </w:r>
      <w:r>
        <w:t>, les parcelles n°9 et 10 section E portant une construction répertoriée dans le dossier des anciennes maisons et granges.</w:t>
      </w:r>
    </w:p>
    <w:p w:rsidR="00545DA6" w:rsidRDefault="00545DA6" w:rsidP="00545DA6">
      <w:pPr>
        <w:ind w:firstLine="708"/>
      </w:pPr>
      <w:r>
        <w:t xml:space="preserve">L’eau, l’électricité, le téléphone et la voirie sont existantes. </w:t>
      </w:r>
    </w:p>
    <w:p w:rsidR="00545DA6" w:rsidRDefault="00545DA6" w:rsidP="00545DA6">
      <w:pPr>
        <w:ind w:firstLine="708"/>
      </w:pPr>
      <w:r>
        <w:t>Agriculteur ayant l’exploitation sur place, nous envisageons de bâtir notre résidence principale.</w:t>
      </w:r>
    </w:p>
    <w:p w:rsidR="00545DA6" w:rsidRDefault="00545DA6" w:rsidP="00545DA6">
      <w:pPr>
        <w:ind w:firstLine="708"/>
      </w:pPr>
      <w:r>
        <w:t xml:space="preserve">Après renseignements, les services urbanismes du Grand Périgueux nous ont informés que la zone était passée en AP. </w:t>
      </w:r>
    </w:p>
    <w:p w:rsidR="00E95B09" w:rsidRDefault="00545DA6" w:rsidP="00E95B09">
      <w:pPr>
        <w:ind w:firstLine="708"/>
      </w:pPr>
      <w:r>
        <w:t>Nous comptons sur la bonne compréhension des services de l’urbanisme afin d’obte</w:t>
      </w:r>
      <w:r w:rsidR="00E95B09">
        <w:t>nir satisfaction sur ce dossier et vous demandant Monsieur le Maire d’intervenir auprès des services concernés afin que cette zone puisse être constructible pour notre maison.</w:t>
      </w:r>
    </w:p>
    <w:p w:rsidR="00545DA6" w:rsidRDefault="00545DA6" w:rsidP="00545DA6">
      <w:pPr>
        <w:ind w:firstLine="708"/>
      </w:pPr>
      <w:r>
        <w:t>Cordialement.</w:t>
      </w:r>
    </w:p>
    <w:p w:rsidR="00545DA6" w:rsidRDefault="00545DA6"/>
    <w:p w:rsidR="00545DA6" w:rsidRDefault="00545DA6" w:rsidP="00545DA6">
      <w:pPr>
        <w:ind w:left="4956" w:firstLine="708"/>
      </w:pPr>
      <w:r>
        <w:t xml:space="preserve">Lionel et Angélique </w:t>
      </w:r>
      <w:proofErr w:type="spellStart"/>
      <w:r>
        <w:t>Herbreteau</w:t>
      </w:r>
      <w:proofErr w:type="spellEnd"/>
    </w:p>
    <w:sectPr w:rsidR="00545DA6" w:rsidSect="004E7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characterSpacingControl w:val="doNotCompress"/>
  <w:compat/>
  <w:rsids>
    <w:rsidRoot w:val="00404CDA"/>
    <w:rsid w:val="001F5AA2"/>
    <w:rsid w:val="00404CDA"/>
    <w:rsid w:val="004E7EC0"/>
    <w:rsid w:val="00545DA6"/>
    <w:rsid w:val="00A3203F"/>
    <w:rsid w:val="00E95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E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F55B93-80A5-41DD-A653-3FCEE9723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cp:lastPrinted>2020-09-17T08:11:00Z</cp:lastPrinted>
  <dcterms:created xsi:type="dcterms:W3CDTF">2020-09-16T10:21:00Z</dcterms:created>
  <dcterms:modified xsi:type="dcterms:W3CDTF">2020-09-17T08:11:00Z</dcterms:modified>
</cp:coreProperties>
</file>